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2afb6931f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fd6601aa9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7e2746a8d4cbe" /><Relationship Type="http://schemas.openxmlformats.org/officeDocument/2006/relationships/numbering" Target="/word/numbering.xml" Id="Rbfde6ac7e34f4f95" /><Relationship Type="http://schemas.openxmlformats.org/officeDocument/2006/relationships/settings" Target="/word/settings.xml" Id="R288a71f2a9c54044" /><Relationship Type="http://schemas.openxmlformats.org/officeDocument/2006/relationships/image" Target="/word/media/19b4c352-034d-48bf-b2de-f107490fdcd8.png" Id="R04bfd6601aa94820" /></Relationships>
</file>