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7982e5af0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12faec75a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Mamphrapara,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6925ca3594cc2" /><Relationship Type="http://schemas.openxmlformats.org/officeDocument/2006/relationships/numbering" Target="/word/numbering.xml" Id="R155126b91a9a43ad" /><Relationship Type="http://schemas.openxmlformats.org/officeDocument/2006/relationships/settings" Target="/word/settings.xml" Id="R01994bdd3d0c47db" /><Relationship Type="http://schemas.openxmlformats.org/officeDocument/2006/relationships/image" Target="/word/media/d6e7ee11-4b8f-4d68-b237-2926a0d9a1f9.png" Id="Rdc312faec75a470e" /></Relationships>
</file>