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49a09add6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a8e3b25bc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46e2e0e9343f1" /><Relationship Type="http://schemas.openxmlformats.org/officeDocument/2006/relationships/numbering" Target="/word/numbering.xml" Id="R38a832aeed1648dd" /><Relationship Type="http://schemas.openxmlformats.org/officeDocument/2006/relationships/settings" Target="/word/settings.xml" Id="R2f064c5f8fdd4e98" /><Relationship Type="http://schemas.openxmlformats.org/officeDocument/2006/relationships/image" Target="/word/media/03027811-77a4-4724-8fbf-546bec51f414.png" Id="R2a7a8e3b25bc4e38" /></Relationships>
</file>