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c0487e31c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ea35e239d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Manasatali,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74bb07ffd4cf2" /><Relationship Type="http://schemas.openxmlformats.org/officeDocument/2006/relationships/numbering" Target="/word/numbering.xml" Id="R10b91d24e92941f1" /><Relationship Type="http://schemas.openxmlformats.org/officeDocument/2006/relationships/settings" Target="/word/settings.xml" Id="Rc28243c8485f4031" /><Relationship Type="http://schemas.openxmlformats.org/officeDocument/2006/relationships/image" Target="/word/media/bc5939e9-05ff-4cb0-b82e-372d1e239a17.png" Id="R613ea35e239d42dc" /></Relationships>
</file>