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ce1c64646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b74aab489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Manash,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e2a9acd184d02" /><Relationship Type="http://schemas.openxmlformats.org/officeDocument/2006/relationships/numbering" Target="/word/numbering.xml" Id="Raa21b69e19544d79" /><Relationship Type="http://schemas.openxmlformats.org/officeDocument/2006/relationships/settings" Target="/word/settings.xml" Id="Ref5d15f6d49f44c5" /><Relationship Type="http://schemas.openxmlformats.org/officeDocument/2006/relationships/image" Target="/word/media/d1178783-594f-4334-9d9b-931f8329b7e7.png" Id="Re03b74aab48949aa" /></Relationships>
</file>