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41451f9c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b678fb06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0d023965a426d" /><Relationship Type="http://schemas.openxmlformats.org/officeDocument/2006/relationships/numbering" Target="/word/numbering.xml" Id="R1462ede860d94749" /><Relationship Type="http://schemas.openxmlformats.org/officeDocument/2006/relationships/settings" Target="/word/settings.xml" Id="Rc524679f22d54906" /><Relationship Type="http://schemas.openxmlformats.org/officeDocument/2006/relationships/image" Target="/word/media/b92dc5b8-4fb9-4531-8c4a-9af80974c741.png" Id="R642db678fb0640b0" /></Relationships>
</file>