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99b1d2b40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ee18ffc02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Mandarta,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d026c90724c37" /><Relationship Type="http://schemas.openxmlformats.org/officeDocument/2006/relationships/numbering" Target="/word/numbering.xml" Id="R9a3d9326871d4051" /><Relationship Type="http://schemas.openxmlformats.org/officeDocument/2006/relationships/settings" Target="/word/settings.xml" Id="Rdef1b57d65924752" /><Relationship Type="http://schemas.openxmlformats.org/officeDocument/2006/relationships/image" Target="/word/media/4c9f3560-f666-465d-a8f8-350b4c6de979.png" Id="Rbcfee18ffc0247a9" /></Relationships>
</file>