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0d8b53c0d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344883693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Mangal Sidha,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6cf6765a745fb" /><Relationship Type="http://schemas.openxmlformats.org/officeDocument/2006/relationships/numbering" Target="/word/numbering.xml" Id="R291ae0fcea414491" /><Relationship Type="http://schemas.openxmlformats.org/officeDocument/2006/relationships/settings" Target="/word/settings.xml" Id="R85bb3a767d934130" /><Relationship Type="http://schemas.openxmlformats.org/officeDocument/2006/relationships/image" Target="/word/media/8969d8b9-4fa5-4adf-865e-22f64d1de847.png" Id="Re263448836934d8c" /></Relationships>
</file>