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83532cc0b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578e84fbc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67b38bcfb411c" /><Relationship Type="http://schemas.openxmlformats.org/officeDocument/2006/relationships/numbering" Target="/word/numbering.xml" Id="R00b50f06d6354108" /><Relationship Type="http://schemas.openxmlformats.org/officeDocument/2006/relationships/settings" Target="/word/settings.xml" Id="R9046393f00524040" /><Relationship Type="http://schemas.openxmlformats.org/officeDocument/2006/relationships/image" Target="/word/media/f9ef7093-1268-47ac-81c4-3d20eb7bd569.png" Id="R145578e84fbc408d" /></Relationships>
</file>