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e064bb8f5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9a45e8022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a6531b7724829" /><Relationship Type="http://schemas.openxmlformats.org/officeDocument/2006/relationships/numbering" Target="/word/numbering.xml" Id="R86a6f3bdff954c78" /><Relationship Type="http://schemas.openxmlformats.org/officeDocument/2006/relationships/settings" Target="/word/settings.xml" Id="R2cb7195017e24b79" /><Relationship Type="http://schemas.openxmlformats.org/officeDocument/2006/relationships/image" Target="/word/media/504d33d4-a1f1-464c-87bb-85e7045a9cf2.png" Id="Ra869a45e80224a18" /></Relationships>
</file>