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0fd61bd9a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caf1ae0fa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Manjharpota,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75750cfef4a30" /><Relationship Type="http://schemas.openxmlformats.org/officeDocument/2006/relationships/numbering" Target="/word/numbering.xml" Id="R8945ffc4195848a1" /><Relationship Type="http://schemas.openxmlformats.org/officeDocument/2006/relationships/settings" Target="/word/settings.xml" Id="R34706a03e5404282" /><Relationship Type="http://schemas.openxmlformats.org/officeDocument/2006/relationships/image" Target="/word/media/4449b5bf-b8d2-4687-ae21-f2801d5bf244.png" Id="R215caf1ae0fa423a" /></Relationships>
</file>