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f2055e0b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7aa548e9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682daf8834aba" /><Relationship Type="http://schemas.openxmlformats.org/officeDocument/2006/relationships/numbering" Target="/word/numbering.xml" Id="R78c0939944e14dcf" /><Relationship Type="http://schemas.openxmlformats.org/officeDocument/2006/relationships/settings" Target="/word/settings.xml" Id="Rd52af3d6473845c2" /><Relationship Type="http://schemas.openxmlformats.org/officeDocument/2006/relationships/image" Target="/word/media/c31db1c2-bae9-479b-995d-2e1b24edd495.png" Id="Rd7ee7aa548e945ad" /></Relationships>
</file>