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0e467ae4f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8fe2e4a70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Maranghona,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22f28c39c466c" /><Relationship Type="http://schemas.openxmlformats.org/officeDocument/2006/relationships/numbering" Target="/word/numbering.xml" Id="Rc3e51836c8914ac8" /><Relationship Type="http://schemas.openxmlformats.org/officeDocument/2006/relationships/settings" Target="/word/settings.xml" Id="R42068475aefb4767" /><Relationship Type="http://schemas.openxmlformats.org/officeDocument/2006/relationships/image" Target="/word/media/1adfd273-4587-41de-a71d-a93498e27dc1.png" Id="R2698fe2e4a70469b" /></Relationships>
</file>