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754dfe3f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80b34ff5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Marjatkol,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424a036d4e86" /><Relationship Type="http://schemas.openxmlformats.org/officeDocument/2006/relationships/numbering" Target="/word/numbering.xml" Id="Rcb6dbfd05c824622" /><Relationship Type="http://schemas.openxmlformats.org/officeDocument/2006/relationships/settings" Target="/word/settings.xml" Id="R6f8fc3fcb04f4ed4" /><Relationship Type="http://schemas.openxmlformats.org/officeDocument/2006/relationships/image" Target="/word/media/296fe9c5-eafd-4d5a-977a-ae82b51164fa.png" Id="R425f80b34ff5470e" /></Relationships>
</file>