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eb850a344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394b2a0bc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Marthamandal,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3d370fd654d0b" /><Relationship Type="http://schemas.openxmlformats.org/officeDocument/2006/relationships/numbering" Target="/word/numbering.xml" Id="R68889c6def6f470e" /><Relationship Type="http://schemas.openxmlformats.org/officeDocument/2006/relationships/settings" Target="/word/settings.xml" Id="R79471deecc334f7c" /><Relationship Type="http://schemas.openxmlformats.org/officeDocument/2006/relationships/image" Target="/word/media/33173677-21c1-4ff2-b1f4-9cdca762a1ad.png" Id="R5a6394b2a0bc43db" /></Relationships>
</file>