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2d4afcc6e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7e0c4a887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46f85b25b469a" /><Relationship Type="http://schemas.openxmlformats.org/officeDocument/2006/relationships/numbering" Target="/word/numbering.xml" Id="Ra9604c5b952f4b1d" /><Relationship Type="http://schemas.openxmlformats.org/officeDocument/2006/relationships/settings" Target="/word/settings.xml" Id="Re8d7bbbb43c94672" /><Relationship Type="http://schemas.openxmlformats.org/officeDocument/2006/relationships/image" Target="/word/media/83b78811-8454-4fab-8780-11f36bf379a7.png" Id="Raa47e0c4a8874a34" /></Relationships>
</file>