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e2eb7c7f3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ada10d5b7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891e473114825" /><Relationship Type="http://schemas.openxmlformats.org/officeDocument/2006/relationships/numbering" Target="/word/numbering.xml" Id="R50701a004add4b2a" /><Relationship Type="http://schemas.openxmlformats.org/officeDocument/2006/relationships/settings" Target="/word/settings.xml" Id="R80aa61992a72400d" /><Relationship Type="http://schemas.openxmlformats.org/officeDocument/2006/relationships/image" Target="/word/media/e0412272-8866-4c2e-a0bb-3fd279aa4c85.png" Id="Rc1fada10d5b747e6" /></Relationships>
</file>