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ab8b1a047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866ca9265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8e78507244185" /><Relationship Type="http://schemas.openxmlformats.org/officeDocument/2006/relationships/numbering" Target="/word/numbering.xml" Id="Ra50d20fe2f2a4282" /><Relationship Type="http://schemas.openxmlformats.org/officeDocument/2006/relationships/settings" Target="/word/settings.xml" Id="Re50613a71ebc40c9" /><Relationship Type="http://schemas.openxmlformats.org/officeDocument/2006/relationships/image" Target="/word/media/8834da0e-a827-42c3-b464-747a9e91af1a.png" Id="Rae0866ca92654322" /></Relationships>
</file>