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4f1ee88dc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a34854be8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Mauchipara,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d04eb6082403b" /><Relationship Type="http://schemas.openxmlformats.org/officeDocument/2006/relationships/numbering" Target="/word/numbering.xml" Id="R4f6141b4122745ac" /><Relationship Type="http://schemas.openxmlformats.org/officeDocument/2006/relationships/settings" Target="/word/settings.xml" Id="Ra8ac5513fd8742a3" /><Relationship Type="http://schemas.openxmlformats.org/officeDocument/2006/relationships/image" Target="/word/media/f3551980-247d-40a6-ab65-27107c256706.png" Id="R8f7a34854be84703" /></Relationships>
</file>