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634f5740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b0096b3fe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Maukaran,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718acb5a947ec" /><Relationship Type="http://schemas.openxmlformats.org/officeDocument/2006/relationships/numbering" Target="/word/numbering.xml" Id="Rc56ce9f8ac264f16" /><Relationship Type="http://schemas.openxmlformats.org/officeDocument/2006/relationships/settings" Target="/word/settings.xml" Id="R8c411a58b0354bd1" /><Relationship Type="http://schemas.openxmlformats.org/officeDocument/2006/relationships/image" Target="/word/media/96af041f-8ca8-48c7-9007-f17ecf58ba56.png" Id="R7bcb0096b3fe44ed" /></Relationships>
</file>