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2d59deb2fc40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82dbf237dc40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c576f91bb544e5" /><Relationship Type="http://schemas.openxmlformats.org/officeDocument/2006/relationships/numbering" Target="/word/numbering.xml" Id="R8d2b2ecec47b4427" /><Relationship Type="http://schemas.openxmlformats.org/officeDocument/2006/relationships/settings" Target="/word/settings.xml" Id="R768d22afa2fb4fde" /><Relationship Type="http://schemas.openxmlformats.org/officeDocument/2006/relationships/image" Target="/word/media/89323aa7-77df-43ff-a93b-48d71374fed9.png" Id="R0982dbf237dc4081" /></Relationships>
</file>