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3a23e4ee4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7505eb51d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Mehdinagar,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e5b299d554526" /><Relationship Type="http://schemas.openxmlformats.org/officeDocument/2006/relationships/numbering" Target="/word/numbering.xml" Id="R5b495ee25bc74718" /><Relationship Type="http://schemas.openxmlformats.org/officeDocument/2006/relationships/settings" Target="/word/settings.xml" Id="Rf5a09f4935044e77" /><Relationship Type="http://schemas.openxmlformats.org/officeDocument/2006/relationships/image" Target="/word/media/367fe86d-617e-4ada-8b2d-d63ec295ab23.png" Id="Re2e7505eb51d4bf2" /></Relationships>
</file>