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c7860c660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65a04dc30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Mirerdanga,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27dd0b7d04ae7" /><Relationship Type="http://schemas.openxmlformats.org/officeDocument/2006/relationships/numbering" Target="/word/numbering.xml" Id="R843f60ebaf654cdd" /><Relationship Type="http://schemas.openxmlformats.org/officeDocument/2006/relationships/settings" Target="/word/settings.xml" Id="Rf1cfc995669b42b5" /><Relationship Type="http://schemas.openxmlformats.org/officeDocument/2006/relationships/image" Target="/word/media/0fac62dc-9ee9-4326-a717-86d79be2d889.png" Id="Rc1465a04dc304b14" /></Relationships>
</file>