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5b74396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24ebd55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554568e5439f" /><Relationship Type="http://schemas.openxmlformats.org/officeDocument/2006/relationships/numbering" Target="/word/numbering.xml" Id="Rb4d4804f674842e0" /><Relationship Type="http://schemas.openxmlformats.org/officeDocument/2006/relationships/settings" Target="/word/settings.xml" Id="R130eb81f73da457e" /><Relationship Type="http://schemas.openxmlformats.org/officeDocument/2006/relationships/image" Target="/word/media/92e76b9f-5ceb-408b-94e8-e8a00a1cffe8.png" Id="R018824ebd55f4e1c" /></Relationships>
</file>