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863a00dff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cc8ec34c2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 Pukhuria,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88c88b691497d" /><Relationship Type="http://schemas.openxmlformats.org/officeDocument/2006/relationships/numbering" Target="/word/numbering.xml" Id="Rc74d197deb7b48ca" /><Relationship Type="http://schemas.openxmlformats.org/officeDocument/2006/relationships/settings" Target="/word/settings.xml" Id="R4dd3677043a14e4b" /><Relationship Type="http://schemas.openxmlformats.org/officeDocument/2006/relationships/image" Target="/word/media/24082732-34ae-40d9-900b-23ce3edab0c1.png" Id="Ra16cc8ec34c242bf" /></Relationships>
</file>