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d94ee6eef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466960003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Mohalkahar,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acae351f54011" /><Relationship Type="http://schemas.openxmlformats.org/officeDocument/2006/relationships/numbering" Target="/word/numbering.xml" Id="R171cc765a5e7404b" /><Relationship Type="http://schemas.openxmlformats.org/officeDocument/2006/relationships/settings" Target="/word/settings.xml" Id="Rf5cb456041434c51" /><Relationship Type="http://schemas.openxmlformats.org/officeDocument/2006/relationships/image" Target="/word/media/fdd7ad2f-c50d-4290-b000-233ed6153a04.png" Id="R759466960003404f" /></Relationships>
</file>