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4980cadc1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950b50f9f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Mohanganj,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736e1937c4fec" /><Relationship Type="http://schemas.openxmlformats.org/officeDocument/2006/relationships/numbering" Target="/word/numbering.xml" Id="R7322be363d614e17" /><Relationship Type="http://schemas.openxmlformats.org/officeDocument/2006/relationships/settings" Target="/word/settings.xml" Id="R40609712a2994473" /><Relationship Type="http://schemas.openxmlformats.org/officeDocument/2006/relationships/image" Target="/word/media/da2187af-c99c-42ae-9de5-0dc8a4726521.png" Id="Re55950b50f9f4990" /></Relationships>
</file>