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a1b411ad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8650065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Mohishmon,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399aa6514b82" /><Relationship Type="http://schemas.openxmlformats.org/officeDocument/2006/relationships/numbering" Target="/word/numbering.xml" Id="R73dcb56015374fe2" /><Relationship Type="http://schemas.openxmlformats.org/officeDocument/2006/relationships/settings" Target="/word/settings.xml" Id="Rd93b4155ed76431f" /><Relationship Type="http://schemas.openxmlformats.org/officeDocument/2006/relationships/image" Target="/word/media/17d60c8d-4dbf-4dbc-8eb6-715dd585844a.png" Id="R07fc8650065745d6" /></Relationships>
</file>