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a311c40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da3c5d2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Moulvikhata,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14eec9244c25" /><Relationship Type="http://schemas.openxmlformats.org/officeDocument/2006/relationships/numbering" Target="/word/numbering.xml" Id="R05dc55d57ed045ad" /><Relationship Type="http://schemas.openxmlformats.org/officeDocument/2006/relationships/settings" Target="/word/settings.xml" Id="R1d8573e108074753" /><Relationship Type="http://schemas.openxmlformats.org/officeDocument/2006/relationships/image" Target="/word/media/0fa2e215-5438-4b9d-99b9-b198a43708aa.png" Id="R687eda3c5d26417d" /></Relationships>
</file>