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1001cbda7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13c3c4338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Muldair Kuhadanga,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0a4acf5e94fb9" /><Relationship Type="http://schemas.openxmlformats.org/officeDocument/2006/relationships/numbering" Target="/word/numbering.xml" Id="Ra023c50985b24e2d" /><Relationship Type="http://schemas.openxmlformats.org/officeDocument/2006/relationships/settings" Target="/word/settings.xml" Id="Rc94e4c030b274183" /><Relationship Type="http://schemas.openxmlformats.org/officeDocument/2006/relationships/image" Target="/word/media/454565d2-062e-4b9d-a747-2c7add9bd31f.png" Id="R07713c3c433844bf" /></Relationships>
</file>