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4abc961c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7d5f708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5f07a4cf41c3" /><Relationship Type="http://schemas.openxmlformats.org/officeDocument/2006/relationships/numbering" Target="/word/numbering.xml" Id="R2fd6f677d6cb48da" /><Relationship Type="http://schemas.openxmlformats.org/officeDocument/2006/relationships/settings" Target="/word/settings.xml" Id="R574768ca68234997" /><Relationship Type="http://schemas.openxmlformats.org/officeDocument/2006/relationships/image" Target="/word/media/056920e6-a5a4-48d5-bd47-0617122ea4af.png" Id="R326c7d5f708643d5" /></Relationships>
</file>