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6947783e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606e0798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7b678434484d" /><Relationship Type="http://schemas.openxmlformats.org/officeDocument/2006/relationships/numbering" Target="/word/numbering.xml" Id="R6de026a776a04fc0" /><Relationship Type="http://schemas.openxmlformats.org/officeDocument/2006/relationships/settings" Target="/word/settings.xml" Id="Rf17321f444714dc3" /><Relationship Type="http://schemas.openxmlformats.org/officeDocument/2006/relationships/image" Target="/word/media/9dbc66b7-c1ea-4cf5-b8aa-b2b0c9c57b7b.png" Id="R786c606e079849fd" /></Relationships>
</file>