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0536d1744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4846fc311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Munsefpur,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e19280e0b4ae4" /><Relationship Type="http://schemas.openxmlformats.org/officeDocument/2006/relationships/numbering" Target="/word/numbering.xml" Id="Rfe0d5345f3b94c55" /><Relationship Type="http://schemas.openxmlformats.org/officeDocument/2006/relationships/settings" Target="/word/settings.xml" Id="R1086d2de937c41f4" /><Relationship Type="http://schemas.openxmlformats.org/officeDocument/2006/relationships/image" Target="/word/media/3b49de81-92ee-4d9a-a32d-c82148024350.png" Id="R6d84846fc3114d6a" /></Relationships>
</file>