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7b57d9065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eed3be560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Muzafarabad,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c97125cc7433d" /><Relationship Type="http://schemas.openxmlformats.org/officeDocument/2006/relationships/numbering" Target="/word/numbering.xml" Id="R7214897bbd464419" /><Relationship Type="http://schemas.openxmlformats.org/officeDocument/2006/relationships/settings" Target="/word/settings.xml" Id="Raa2b450a6f994ad8" /><Relationship Type="http://schemas.openxmlformats.org/officeDocument/2006/relationships/image" Target="/word/media/39bda0e3-15a0-4a81-b522-4545e35ca70c.png" Id="R032eed3be5604f1d" /></Relationships>
</file>