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54cc04f78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e15d14bf6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cd42cc24d440f" /><Relationship Type="http://schemas.openxmlformats.org/officeDocument/2006/relationships/numbering" Target="/word/numbering.xml" Id="Rbd49cf27bffa49fb" /><Relationship Type="http://schemas.openxmlformats.org/officeDocument/2006/relationships/settings" Target="/word/settings.xml" Id="Ra5bf813ca2ac4ac9" /><Relationship Type="http://schemas.openxmlformats.org/officeDocument/2006/relationships/image" Target="/word/media/01be0dcd-5389-43cf-bc2e-8b733eb5f12a.png" Id="R29fe15d14bf64a0e" /></Relationships>
</file>