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15a6b4935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dd0a0ad6a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Nadi Balabanta,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513fe6c434673" /><Relationship Type="http://schemas.openxmlformats.org/officeDocument/2006/relationships/numbering" Target="/word/numbering.xml" Id="R22104e6dc28b46c0" /><Relationship Type="http://schemas.openxmlformats.org/officeDocument/2006/relationships/settings" Target="/word/settings.xml" Id="R4b1b8a929da646d6" /><Relationship Type="http://schemas.openxmlformats.org/officeDocument/2006/relationships/image" Target="/word/media/5b32ea8c-1e48-473a-af04-41c11e67f797.png" Id="Raf6dd0a0ad6a482e" /></Relationships>
</file>