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d850c3a7c243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522bc15bdd45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Nagra,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c351db1dde436c" /><Relationship Type="http://schemas.openxmlformats.org/officeDocument/2006/relationships/numbering" Target="/word/numbering.xml" Id="Re0ae5367863548d6" /><Relationship Type="http://schemas.openxmlformats.org/officeDocument/2006/relationships/settings" Target="/word/settings.xml" Id="Rd35a5e4bcc8f4023" /><Relationship Type="http://schemas.openxmlformats.org/officeDocument/2006/relationships/image" Target="/word/media/567018ed-a5d2-48e3-95e9-b700826d6ac8.png" Id="R4e522bc15bdd4580" /></Relationships>
</file>