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b8d84402dd4d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cf4d5fb66a4a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Naiari,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47a20413a44a69" /><Relationship Type="http://schemas.openxmlformats.org/officeDocument/2006/relationships/numbering" Target="/word/numbering.xml" Id="Rf56bdce275504983" /><Relationship Type="http://schemas.openxmlformats.org/officeDocument/2006/relationships/settings" Target="/word/settings.xml" Id="R7e221c6786024ade" /><Relationship Type="http://schemas.openxmlformats.org/officeDocument/2006/relationships/image" Target="/word/media/d8c65ac8-2f0b-47a0-9a97-49850cd78d17.png" Id="R6ecf4d5fb66a4a10" /></Relationships>
</file>