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e81dc26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bddcb6f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ed189b0d43d3" /><Relationship Type="http://schemas.openxmlformats.org/officeDocument/2006/relationships/numbering" Target="/word/numbering.xml" Id="Re0225eabc38941ce" /><Relationship Type="http://schemas.openxmlformats.org/officeDocument/2006/relationships/settings" Target="/word/settings.xml" Id="Rb457418c093e40f9" /><Relationship Type="http://schemas.openxmlformats.org/officeDocument/2006/relationships/image" Target="/word/media/b9342353-9e81-4d0c-9cad-b4412162b0d0.png" Id="Ra997bddcb6fe4ea1" /></Relationships>
</file>