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32783bf24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2d1a24f62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99a7f497b422f" /><Relationship Type="http://schemas.openxmlformats.org/officeDocument/2006/relationships/numbering" Target="/word/numbering.xml" Id="R5d9d75b0e4044f77" /><Relationship Type="http://schemas.openxmlformats.org/officeDocument/2006/relationships/settings" Target="/word/settings.xml" Id="R73a359e2df0546b5" /><Relationship Type="http://schemas.openxmlformats.org/officeDocument/2006/relationships/image" Target="/word/media/b55203f1-f526-40b1-b2f4-25129db30123.png" Id="R4662d1a24f6241b5" /></Relationships>
</file>