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8b97f4d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b56af34b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Naringar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32a52e394639" /><Relationship Type="http://schemas.openxmlformats.org/officeDocument/2006/relationships/numbering" Target="/word/numbering.xml" Id="R22a5c6c8a30140b1" /><Relationship Type="http://schemas.openxmlformats.org/officeDocument/2006/relationships/settings" Target="/word/settings.xml" Id="Rd46bd0cffc144041" /><Relationship Type="http://schemas.openxmlformats.org/officeDocument/2006/relationships/image" Target="/word/media/65c31e49-6777-43ac-8628-7c025d99ebcb.png" Id="R366b56af34b449a7" /></Relationships>
</file>