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6e593a22c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aefd6b579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9cf238cae4c61" /><Relationship Type="http://schemas.openxmlformats.org/officeDocument/2006/relationships/numbering" Target="/word/numbering.xml" Id="Re329cf6901a04b6c" /><Relationship Type="http://schemas.openxmlformats.org/officeDocument/2006/relationships/settings" Target="/word/settings.xml" Id="R2831c4607592462d" /><Relationship Type="http://schemas.openxmlformats.org/officeDocument/2006/relationships/image" Target="/word/media/d22895d2-f78e-4ff0-8322-81a9e54a5069.png" Id="Rbfaaefd6b57940d8" /></Relationships>
</file>