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5416aae60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90caf5d19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Nayan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cee4452fe4918" /><Relationship Type="http://schemas.openxmlformats.org/officeDocument/2006/relationships/numbering" Target="/word/numbering.xml" Id="R5e2b79744d144c4a" /><Relationship Type="http://schemas.openxmlformats.org/officeDocument/2006/relationships/settings" Target="/word/settings.xml" Id="Re2f57a782ee8458f" /><Relationship Type="http://schemas.openxmlformats.org/officeDocument/2006/relationships/image" Target="/word/media/4407742c-6d5c-470a-b2aa-2b12269ae0ff.png" Id="R86190caf5d194ab2" /></Relationships>
</file>