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fb8940f2c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28e73785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3d1ee7914d4d" /><Relationship Type="http://schemas.openxmlformats.org/officeDocument/2006/relationships/numbering" Target="/word/numbering.xml" Id="R37123f03d055421a" /><Relationship Type="http://schemas.openxmlformats.org/officeDocument/2006/relationships/settings" Target="/word/settings.xml" Id="R8f1c592c79c44562" /><Relationship Type="http://schemas.openxmlformats.org/officeDocument/2006/relationships/image" Target="/word/media/47ca1249-b6cd-4bdb-8693-3c80c429dd4e.png" Id="R4b6a28e73785488d" /></Relationships>
</file>