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cc7e18a3b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f57e0d7b0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Nikaisar,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f3f86de5a48c7" /><Relationship Type="http://schemas.openxmlformats.org/officeDocument/2006/relationships/numbering" Target="/word/numbering.xml" Id="R15e3989b0d3e47cf" /><Relationship Type="http://schemas.openxmlformats.org/officeDocument/2006/relationships/settings" Target="/word/settings.xml" Id="R540eccd352ed4d35" /><Relationship Type="http://schemas.openxmlformats.org/officeDocument/2006/relationships/image" Target="/word/media/cff1a122-de9a-4e6a-9348-90862dd8dc3d.png" Id="R2d0f57e0d7b04f15" /></Relationships>
</file>