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017a7cb9d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c6fdeff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Nilkanthanagar,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19bfc71b745bc" /><Relationship Type="http://schemas.openxmlformats.org/officeDocument/2006/relationships/numbering" Target="/word/numbering.xml" Id="R079a7957316f40e4" /><Relationship Type="http://schemas.openxmlformats.org/officeDocument/2006/relationships/settings" Target="/word/settings.xml" Id="R270d23b05bef4d71" /><Relationship Type="http://schemas.openxmlformats.org/officeDocument/2006/relationships/image" Target="/word/media/9b7d6b79-8af0-489b-8ec0-7f7a75da6107.png" Id="Rd76bc6fdeff94324" /></Relationships>
</file>