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754cc29ff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14b7c0c7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7425cec294d30" /><Relationship Type="http://schemas.openxmlformats.org/officeDocument/2006/relationships/numbering" Target="/word/numbering.xml" Id="Rab71f23595f34624" /><Relationship Type="http://schemas.openxmlformats.org/officeDocument/2006/relationships/settings" Target="/word/settings.xml" Id="R591ae615ac684f69" /><Relationship Type="http://schemas.openxmlformats.org/officeDocument/2006/relationships/image" Target="/word/media/151e20db-2715-4929-88f0-e15ad84f5fdb.png" Id="R090814b7c0c7400e" /></Relationships>
</file>