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8b2b69b3e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46eb8d1e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e7c6766e49d8" /><Relationship Type="http://schemas.openxmlformats.org/officeDocument/2006/relationships/numbering" Target="/word/numbering.xml" Id="R6ca86e24f0184674" /><Relationship Type="http://schemas.openxmlformats.org/officeDocument/2006/relationships/settings" Target="/word/settings.xml" Id="R69f27bac259548da" /><Relationship Type="http://schemas.openxmlformats.org/officeDocument/2006/relationships/image" Target="/word/media/c2f31685-85f7-4ac4-9889-fd5a6648f1be.png" Id="R4b2646eb8d1e4bd9" /></Relationships>
</file>