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15f6eac05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621be5a36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Nisundaria,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703693cf74dbe" /><Relationship Type="http://schemas.openxmlformats.org/officeDocument/2006/relationships/numbering" Target="/word/numbering.xml" Id="R76ed841ce18945f9" /><Relationship Type="http://schemas.openxmlformats.org/officeDocument/2006/relationships/settings" Target="/word/settings.xml" Id="R41c3f148797645e0" /><Relationship Type="http://schemas.openxmlformats.org/officeDocument/2006/relationships/image" Target="/word/media/ab25ace1-6bed-4d33-8e62-00e6b9375ba3.png" Id="R69a621be5a364a7c" /></Relationships>
</file>