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eff4ce4a5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66b2b21d0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Nochai Kuchai,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0d89259d84551" /><Relationship Type="http://schemas.openxmlformats.org/officeDocument/2006/relationships/numbering" Target="/word/numbering.xml" Id="R2497fffcf3d84f26" /><Relationship Type="http://schemas.openxmlformats.org/officeDocument/2006/relationships/settings" Target="/word/settings.xml" Id="Rbeee88f0c44940bb" /><Relationship Type="http://schemas.openxmlformats.org/officeDocument/2006/relationships/image" Target="/word/media/84c80517-93f4-4f92-9e0c-5fc32cb2ce8d.png" Id="Re7f66b2b21d04d8d" /></Relationships>
</file>